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Приложение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7B44B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B44B5">
        <w:rPr>
          <w:rFonts w:ascii="Times New Roman" w:hAnsi="Times New Roman" w:cs="Times New Roman"/>
          <w:sz w:val="28"/>
          <w:szCs w:val="28"/>
        </w:rPr>
        <w:t>-правовому акту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7B44B5" w:rsidRDefault="007B44B5" w:rsidP="007B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ПОРЯДОК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передачи управления многоквартирным домом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при смене организаций, имеющих право осуществлять управление</w:t>
      </w:r>
    </w:p>
    <w:p w:rsidR="007B44B5" w:rsidRDefault="007B44B5" w:rsidP="007B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многоквартирным домом, независимо от их организационно-правовых форм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44B5">
        <w:rPr>
          <w:rFonts w:ascii="Times New Roman" w:hAnsi="Times New Roman" w:cs="Times New Roman"/>
          <w:sz w:val="28"/>
          <w:szCs w:val="28"/>
        </w:rPr>
        <w:t xml:space="preserve">Настоящий Порядок передачи управления многоквартирным домом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смене организаций, имеющих право осуществлять управление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многоквартирным домом, независимо от их организационно-правовых форм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(далее – Порядок) разработан в целях: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реализации раздела VIII Жилищного кодекса Российской Федерации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(далее – ЖК РФ) регулирующего вопросы управления многоквартирными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домами, и предусматривает обеспечение защиты прав собственников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помещений при содержании общего имущества многоквартирного дома,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коммунальных услуг;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единообразного подхода к организации Порядка передачи технической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и иной документации, связанной с управлением многоквартирным домом,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одной организации, управляющей многоквартирным домом, к другой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в целях урегулирования спорных ситуаций, возникающих в процессе</w:t>
      </w:r>
    </w:p>
    <w:p w:rsid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передачи многоквартирных домов.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1. В соответствии с положениями ст. 161 ЖК РФ собственники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помещений многоквартирного дома (далее – МКД) обязаны выбрать способ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управления МКД.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2. Способ управления МКД выбирается на общем собрании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собственников помещений (далее – собственники) МКД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предусмотренном ст. 45-47 ЖК РФ. Решение общего собрания о 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способа управления является обязательным для всех собственников МКД.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3. Для реализации решения общего собрания собственников МКД,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оформленного в установленном законодательством порядке, о выборе способа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управления (и/или управляющей организации), отличных от существовавшего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до принятия данного решения, а также в случае отбора управляющей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организации для управления МКД по результатам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необходимо проведение ряда следующих мероприятий: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3.1.</w:t>
      </w:r>
      <w:r w:rsidRPr="007B44B5">
        <w:rPr>
          <w:rFonts w:ascii="Times New Roman,Bold" w:hAnsi="Times New Roman,Bold" w:cs="Times New Roman,Bold"/>
          <w:b/>
          <w:bCs/>
          <w:sz w:val="28"/>
          <w:szCs w:val="28"/>
        </w:rPr>
        <w:t xml:space="preserve">** </w:t>
      </w:r>
      <w:r w:rsidRPr="007B44B5">
        <w:rPr>
          <w:rFonts w:ascii="Times New Roman" w:hAnsi="Times New Roman" w:cs="Times New Roman"/>
          <w:sz w:val="28"/>
          <w:szCs w:val="28"/>
        </w:rPr>
        <w:t>В случае наличия на момент проведения общего собрания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собственников в МКД действующего договора управления, в повестку дня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собрания в обязательном порядке включается вопрос о расторжении данного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договора управления с даты заключения договора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вновь выбранной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управляющей организацией, имеющей право осуществлять управление МКД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соответствии с ЖК РФ (далее - Организация).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lastRenderedPageBreak/>
        <w:t xml:space="preserve">При этом дата заключения договора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вновь выбранной (созданной)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Организацией должна совпадать с первым числом расчетного месяца.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3.2. В случае расторжения договора управления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 xml:space="preserve">предусмотренным частью 8.2 статьи 162 ЖК РФ, в повестку дня собрания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обязательном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включается вопрос о представлении и рассмотрении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фактов, подтверждающих неисполнение или ненадлежащее исполнение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Организацией условий действующего договора.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3.3. В случае изменения способа управления с управления товариществом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собственников жилья, жилищным, жилищно-строительным кооперативом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иного специализированного потребительского кооператива (далее – ТСЖ/ЖСК)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на управление управляющей организацией, в повестку дня собрания,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обязательном порядке, включается вопрос о принятии решения о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такого ТСЖ/ЖСК в порядке, установленном жилищным и гражданским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законодательством в части ликвидации юридических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До момента окончания процедуры ликвидации ТСЖ/ЖСК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юридического лица, этот способ управления считается действующим, а органы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7B44B5">
        <w:rPr>
          <w:rFonts w:ascii="Times New Roman" w:hAnsi="Times New Roman" w:cs="Times New Roman"/>
          <w:sz w:val="28"/>
          <w:szCs w:val="28"/>
        </w:rPr>
        <w:t>товарищества обязаны нести ответственность (юридическую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финансовую) в рамках предусмотренных Уставом ТСЖ/ЖСК, жилищным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гражданским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ТСЖ/ЖСК считается ликвидированным и его права и обязанности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управлению домом считаются прекращенными, и могут быть переданы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управляющей организации по передаточному акту в течени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3(трех) 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момента внесения соответствующей записи в Единый государственный 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юридических лиц по месту регистрации ТСЖ/ЖСК. До момента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ликвидационной комиссией свидетельства о внесении записи в ЕГРЮЛ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прекращении регистрации ТСЖ/ЖСК в результате его ликвидации, никакая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иная управляющая организация (способ управления домом) не имеет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управлять таким МКД.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На ликвидационный период рекомендовать избранной управляющей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компании представить договор с собственниками на текущий ремонт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содержание с внесением этого вопроса на повестку общего собрания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исключения двойных квитанций.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4. В Порядке уведомления третьих лиц о вновь выбранной управляющей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организации (способе управления домом) уполномоченный представитель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собственников МКД,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выбранный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на общем собрании собственников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в Организацию, в управлении которой находился МКД, уведомление о 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собственниками новой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В уведомлении, с обязательным приложением протокола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собрания, указывается информация: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о выбранном способе управления (в случае смены способа управления);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о названии выбранной Организации, ее ИНН, ОГРН;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- о принятом собственниками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о расторжении договора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управления, в том числе об основаниях расторжения договора, в случае его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4B5">
        <w:rPr>
          <w:rFonts w:ascii="Times New Roman" w:hAnsi="Times New Roman" w:cs="Times New Roman"/>
          <w:sz w:val="28"/>
          <w:szCs w:val="28"/>
        </w:rPr>
        <w:t>расторжения в соответствии с частью 8.2 статьи 162 ЖК РФ (в случае смены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управляющей компании);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о дате расторжения договора управления в срок не позднее 30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(тридцати) дней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уведомления о расторжении;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lastRenderedPageBreak/>
        <w:t>- о дате начала работы комиссии по обследованию и передаче МКД, а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также включению в состав комиссии представителя вновь выбранной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(созданной) Организации, и не менее 3 (трех) собственников помещений,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полный состав Совета дома;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требование о передаче технической документации на МКД и иных,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связанных с управлением таким домом документов в соответствии с ч. 10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ст. 162 ЖК РФ.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5. Уполномоченный представитель общего собрания собственников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МКД, по выбору новой управляющей организации в целях управления МКД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направляет в администрацию соответствующего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(экземпляр и приложения в Г</w:t>
      </w:r>
      <w:r>
        <w:rPr>
          <w:rFonts w:ascii="Times New Roman" w:hAnsi="Times New Roman" w:cs="Times New Roman"/>
          <w:sz w:val="28"/>
          <w:szCs w:val="28"/>
        </w:rPr>
        <w:t>ЖИ</w:t>
      </w:r>
      <w:r w:rsidRPr="007B44B5">
        <w:rPr>
          <w:rFonts w:ascii="Times New Roman" w:hAnsi="Times New Roman" w:cs="Times New Roman"/>
          <w:sz w:val="28"/>
          <w:szCs w:val="28"/>
        </w:rPr>
        <w:t>) извещение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выборе собственниками дома новой Организации или способа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домом, с обязательным приложением заверенной должным образом 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протокола общего собрания собственников МКД или членов ТСЖ/ЖСК.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извещении указывается информация о выбранном способе управления, о 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выбранной (созданной)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К извещению прилагаются заверенные, должным образом копии: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протокола общего собрания собственников МКД (членов ТСЖ/ЖСК),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4B5">
        <w:rPr>
          <w:rFonts w:ascii="Times New Roman" w:hAnsi="Times New Roman" w:cs="Times New Roman"/>
          <w:sz w:val="28"/>
          <w:szCs w:val="28"/>
        </w:rPr>
        <w:t>оформленный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в соответствии со ст. 46 ЖК РФ и подписанный председателем,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секретарем собрания и членами счетной комиссии;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4B5">
        <w:rPr>
          <w:rFonts w:ascii="Times New Roman" w:hAnsi="Times New Roman" w:cs="Times New Roman"/>
          <w:sz w:val="28"/>
          <w:szCs w:val="28"/>
        </w:rPr>
        <w:t>- реестр собственников жилых и нежилых помещений (физических и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юридических лиц) на дату проведения собрания с указанием, сведений о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правоустанавливающем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на помещение, с указанием количества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голосов по каждому собственнику,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подписанный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председателем собрания 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членами счетной комиссии;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реестр членов ТСЖ/ЖСК (при смене способа управления на ТСЖ/ЖСК)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на дату проведения собрания с указанием, сведений о правоустанавливающем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документе на помещение, с указанием количества голосов по каждому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 xml:space="preserve">собственнику,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подписанный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председателем собрания и членами счетной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комиссии;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4B5">
        <w:rPr>
          <w:rFonts w:ascii="Times New Roman" w:hAnsi="Times New Roman" w:cs="Times New Roman"/>
          <w:sz w:val="28"/>
          <w:szCs w:val="28"/>
        </w:rPr>
        <w:t>- свидетельства о регистрации ТСЖ/ЖСК (в случае выбора такого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способа управления);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реестр уведомлений собственников помещений о проведении общего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собрания с подписями уведомленных, с приложением почтовых уведомлений в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 xml:space="preserve">порядке, предусмотренном частью 4 статьи 45 ЖК РФ,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подписанный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председателем собрания и членами счетной комиссии;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- листы регистрации собственников помещений и их представителей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проведении собрания с указанием голосов присутствующих (при проведении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очного собрания), подписанные председателем собрания и членами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счетной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комиссии;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реестр доверенностей участвующих в собрании (очного или заочного)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представителей собственников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заверенные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надлежащим образом;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- бюллетеней (решений), оформленных в соответствии со ст. 47 ЖК РФ,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4B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проведения общего собрания в форме заочного голосования;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Устава вновь выбранной (созданной) Организации;</w:t>
      </w:r>
    </w:p>
    <w:p w:rsidR="00783AC4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lastRenderedPageBreak/>
        <w:t>- проект договора управления или иного договора со всеми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приложениями, заключаемого с собственниками МКД и утвержденного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протоколом общего собрания;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заявления о снятии с расчетно-кассового обслуживания и расторжении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4B5">
        <w:rPr>
          <w:rFonts w:ascii="Times New Roman" w:hAnsi="Times New Roman" w:cs="Times New Roman"/>
          <w:sz w:val="28"/>
          <w:szCs w:val="28"/>
        </w:rPr>
        <w:t>договора с соответствующим «</w:t>
      </w:r>
      <w:r>
        <w:rPr>
          <w:rFonts w:ascii="Times New Roman" w:hAnsi="Times New Roman" w:cs="Times New Roman"/>
          <w:sz w:val="28"/>
          <w:szCs w:val="28"/>
        </w:rPr>
        <w:t>Расчетно-информационным</w:t>
      </w:r>
      <w:r w:rsidRPr="007B44B5">
        <w:rPr>
          <w:rFonts w:ascii="Times New Roman" w:hAnsi="Times New Roman" w:cs="Times New Roman"/>
          <w:sz w:val="28"/>
          <w:szCs w:val="28"/>
        </w:rPr>
        <w:t xml:space="preserve"> центром» (далее –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РИЦ</w:t>
      </w:r>
      <w:r w:rsidRPr="007B44B5">
        <w:rPr>
          <w:rFonts w:ascii="Times New Roman" w:hAnsi="Times New Roman" w:cs="Times New Roman"/>
          <w:sz w:val="28"/>
          <w:szCs w:val="28"/>
        </w:rPr>
        <w:t>) (в случае наличия договора) с указанием даты расторжения и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приложением копии протокола собрания.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А также заявление - требование о размещении информации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вновь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избранной управляющей организации (ТСЖ/ЖСК) на сайте администрации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6. Администрация муниципального образования (далее – Администрация)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проверяет правомочность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проведенного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собрания, устанавливает правильность принятых собственниками решений,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согласно ст. 165 ЖК РФ.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По результатам проверки Администрация выносит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заключение о возможности (невозможности) вновь выбранной (созданной)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Организации приступить к управлению МКД и вносит сведения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Титульные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списки МКД муниципального образования, а также вносит на сайт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информацию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вновь выбранной (созданной)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Организации с указанием реквизитов протокола собрания.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7. Вновь выбранная (созданная) Организация осуществляет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действия: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7.1. Получив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положительное заключение Администрации и заключая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договор управления (в случае выбора или смены управляющей компании)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каждым собственником МКД (не менее 50% от общей площади, находящейся в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 xml:space="preserve">собственности) в порядке, установленном ЖК РФ, направляет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4B5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7B44B5">
        <w:rPr>
          <w:rFonts w:ascii="Times New Roman" w:hAnsi="Times New Roman" w:cs="Times New Roman"/>
          <w:sz w:val="28"/>
          <w:szCs w:val="28"/>
        </w:rPr>
        <w:t xml:space="preserve"> и прочие организации предложения о заключении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договоров на поставку ресурсов, выполнение прочих работ и услуг в рамках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договорных обязательств по договору управления или иному договору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обязательным приложением: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копии протокола общего собрания собственников;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копии заключения Администрации;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копии договора управления (иного договора).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7.2. Назначает ответственных лиц для участия в комиссии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обследованию дома, за прием от предыдущей организации технической и иной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В срок, не позднее установленного ч. 10 ст. 162 ЖК РФ, по актам приема-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передачи принимает: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техническую документацию;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реестр лицевых счетов собственников помещений (членов ТСЖ/ЖСК);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остаток _______денежных средств на лицевом счете дома;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сведения по гражданам, имеющим льготы и субсидии по оплате жилья 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коммунальных услуг;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регистрирует сальдовые остатки за жилищно-коммунальные услуги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lastRenderedPageBreak/>
        <w:t xml:space="preserve">(кредиторскую и дебиторскую задолженность) собственников,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образовавшиеся</w:t>
      </w:r>
      <w:proofErr w:type="gramEnd"/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на счетах;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иной документации, связанной с управлением МКД.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7.3. После заключения договоров с </w:t>
      </w:r>
      <w:proofErr w:type="spellStart"/>
      <w:r w:rsidRPr="007B44B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7B44B5">
        <w:rPr>
          <w:rFonts w:ascii="Times New Roman" w:hAnsi="Times New Roman" w:cs="Times New Roman"/>
          <w:sz w:val="28"/>
          <w:szCs w:val="28"/>
        </w:rPr>
        <w:t xml:space="preserve"> и прочими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организациями, если решение о заключении таких договоров принято на общем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 xml:space="preserve">собрании собственников МКД (членов ТСЖ/ЖСК) Организация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необходимости направляет в Администрацию предложение о заключении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договора с «</w:t>
      </w:r>
      <w:r>
        <w:rPr>
          <w:rFonts w:ascii="Times New Roman" w:hAnsi="Times New Roman" w:cs="Times New Roman"/>
          <w:sz w:val="28"/>
          <w:szCs w:val="28"/>
        </w:rPr>
        <w:t>РИЦ</w:t>
      </w:r>
      <w:r w:rsidRPr="007B44B5">
        <w:rPr>
          <w:rFonts w:ascii="Times New Roman" w:hAnsi="Times New Roman" w:cs="Times New Roman"/>
          <w:sz w:val="28"/>
          <w:szCs w:val="28"/>
        </w:rPr>
        <w:t>» на предоставление информационных и консультационно-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справочных услуг, связанных с формированием начислений оплаты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оказываемые Организацией услуги своим потребителям.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При этом в «</w:t>
      </w:r>
      <w:r>
        <w:rPr>
          <w:rFonts w:ascii="Times New Roman" w:hAnsi="Times New Roman" w:cs="Times New Roman"/>
          <w:sz w:val="28"/>
          <w:szCs w:val="28"/>
        </w:rPr>
        <w:t>РИЦ</w:t>
      </w:r>
      <w:r w:rsidRPr="007B44B5">
        <w:rPr>
          <w:rFonts w:ascii="Times New Roman" w:hAnsi="Times New Roman" w:cs="Times New Roman"/>
          <w:sz w:val="28"/>
          <w:szCs w:val="28"/>
        </w:rPr>
        <w:t xml:space="preserve">» Организация предоставляет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заверенные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надлежащим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образом копии: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- заключения Администрации и </w:t>
      </w:r>
      <w:r w:rsidR="00783AC4">
        <w:rPr>
          <w:rFonts w:ascii="Times New Roman" w:hAnsi="Times New Roman" w:cs="Times New Roman"/>
          <w:sz w:val="28"/>
          <w:szCs w:val="28"/>
        </w:rPr>
        <w:t>ГЖИ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- заключенных Организацией договоров с </w:t>
      </w:r>
      <w:proofErr w:type="spellStart"/>
      <w:r w:rsidRPr="007B44B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7B44B5">
        <w:rPr>
          <w:rFonts w:ascii="Times New Roman" w:hAnsi="Times New Roman" w:cs="Times New Roman"/>
          <w:sz w:val="28"/>
          <w:szCs w:val="28"/>
        </w:rPr>
        <w:t xml:space="preserve"> и иными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протокола общего собрания собственников помещений МКД;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-договора управления или иного договора, заключенного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собственниками.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8. Организация, ранее управляющая МКД и получившая уведомление о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передаче управления таким домом другой Организации, выбранной (созданной)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 xml:space="preserve">решением общего собрания собственников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>: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8.1.</w:t>
      </w:r>
      <w:r w:rsidRPr="007B44B5">
        <w:rPr>
          <w:rFonts w:ascii="Times New Roman,Bold" w:hAnsi="Times New Roman,Bold" w:cs="Times New Roman,Bold"/>
          <w:b/>
          <w:bCs/>
          <w:sz w:val="28"/>
          <w:szCs w:val="28"/>
        </w:rPr>
        <w:t xml:space="preserve">* </w:t>
      </w:r>
      <w:r w:rsidRPr="007B44B5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за подготовку и сбор подлежащей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передаче документации и включить их в состав членов комиссий по приемке-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передаче документации в зависимости от ее вида.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В срок не позднее предусмотренного ч.10 ст.162 ЖК РФ по актам приема-передачи передает: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техническую документацию;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реестр лицевых счетов собственников (членов ТСЖ/ЖСК);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остаток денежных средств на лицевом счете дома;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сведения по гражданам, имеющим льготы и субсидии по оплате жилья 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коммунальных услуг;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регистрирует сальдовые остатки задолженности за жилищно-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коммунальные услуги (кредиторскую и дебиторскую задолженность)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собственников, образовавшихся на счетах;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иной документации, связанной с управлением МКД.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8.2. Провести проверку наличия технической и иной документации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зависимости от выбранного собственниками способа управления, состава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общего имущества определенного в соответствии с Правилами содержания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общего имущества в МКД для подготовки к передаче.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8.3. Составить опись технической документации, по которой истек срок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годности, а также перечень недостающей документации и принять меры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ее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обновлению или восстановлению.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8.4. По требованию принимающей Организации, в случае возникновения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споров и разногласий по процедуре передачи документации и другим вопросам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организовать совещание с приглашение представителей Администрации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lastRenderedPageBreak/>
        <w:t>(ГЖ</w:t>
      </w:r>
      <w:r w:rsidR="00783AC4">
        <w:rPr>
          <w:rFonts w:ascii="Times New Roman" w:hAnsi="Times New Roman" w:cs="Times New Roman"/>
          <w:sz w:val="28"/>
          <w:szCs w:val="28"/>
        </w:rPr>
        <w:t>И</w:t>
      </w:r>
      <w:r w:rsidRPr="007B44B5">
        <w:rPr>
          <w:rFonts w:ascii="Times New Roman" w:hAnsi="Times New Roman" w:cs="Times New Roman"/>
          <w:sz w:val="28"/>
          <w:szCs w:val="28"/>
        </w:rPr>
        <w:t>).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8.5. Направить в «</w:t>
      </w:r>
      <w:r>
        <w:rPr>
          <w:rFonts w:ascii="Times New Roman" w:hAnsi="Times New Roman" w:cs="Times New Roman"/>
          <w:sz w:val="28"/>
          <w:szCs w:val="28"/>
        </w:rPr>
        <w:t>РИЦ</w:t>
      </w:r>
      <w:r w:rsidRPr="007B44B5">
        <w:rPr>
          <w:rFonts w:ascii="Times New Roman" w:hAnsi="Times New Roman" w:cs="Times New Roman"/>
          <w:sz w:val="28"/>
          <w:szCs w:val="28"/>
        </w:rPr>
        <w:t>» (при наличии договорных отношений)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уведомление о передаче управления домом другой Организации с указанием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адреса, передаваемого в управление МКД, адреса вновь выбранной (созданной)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Организации и даты прекращения договора управления с целью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урегулирования договорных отношений.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8.6. Направить в </w:t>
      </w:r>
      <w:proofErr w:type="spellStart"/>
      <w:r w:rsidRPr="007B44B5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7B44B5">
        <w:rPr>
          <w:rFonts w:ascii="Times New Roman" w:hAnsi="Times New Roman" w:cs="Times New Roman"/>
          <w:sz w:val="28"/>
          <w:szCs w:val="28"/>
        </w:rPr>
        <w:t xml:space="preserve"> и иные организации уведомления о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расторжении договоров в части обслуживания и снабжения ресурсами дома со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 xml:space="preserve">дня передачи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в управление вновь выбранной (созданной) Организации.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8.7. Направляет уведомления всем собственникам в МКД с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информацией: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о смене управляющей Организации (или способе управления домом);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о необходимости ликвидировать сложившиеся задолженности по оплате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предоставленных услуг по содержанию и ремонту общего имущества МКД, а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также коммунальных услуг, на день вступления в силу договора управления с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вновь выбранной (созданной) Организацией или день, указанный в протоколе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решения общего собрания собственников о выборе способа управления;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- о расчетном счете, куда необходимо перечислить имеющуюся переплату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собственника.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8.8. Составить гарантийные письма-обязательства, по которым все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4B5">
        <w:rPr>
          <w:rFonts w:ascii="Times New Roman" w:hAnsi="Times New Roman" w:cs="Times New Roman"/>
          <w:sz w:val="28"/>
          <w:szCs w:val="28"/>
        </w:rPr>
        <w:t>денежные средства, полученные в результате переплаты или неправильного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перечисления их собственниками МКД, нанимателями или арендаторами после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вступления в силу нового договора управления или смены способа управления,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должны быть возвращены плательщику или на основании его поручения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перечислены на расчетный счет вновь выбранной (созданной) Организации.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8.9. Организовать в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назначенный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>, в порядке письменного уведомления,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день подписания оформление сводного акта приема-передачи документации, в</w:t>
      </w:r>
      <w:r w:rsidR="00783AC4">
        <w:rPr>
          <w:rFonts w:ascii="Times New Roman" w:hAnsi="Times New Roman" w:cs="Times New Roman"/>
          <w:sz w:val="28"/>
          <w:szCs w:val="28"/>
        </w:rPr>
        <w:t xml:space="preserve">  </w:t>
      </w:r>
      <w:r w:rsidRPr="007B44B5">
        <w:rPr>
          <w:rFonts w:ascii="Times New Roman" w:hAnsi="Times New Roman" w:cs="Times New Roman"/>
          <w:sz w:val="28"/>
          <w:szCs w:val="28"/>
        </w:rPr>
        <w:t>котором помимо указания наименования передаваемой документации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указывается ее качественный (оригинал, копия, ксерокопия) и количественный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(количество экземпляров) состав, номера и даты актов передачи той или иной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документации.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Сводный акт приема-передачи может быть подписан в одностороннем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порядке при условии, уклонения Организации от передачи-приемки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документации, после надлежащего уведомления уклоняющейся стороны и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оформленного подписями не менее 3 (трех) собственников квартир МКД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(Совета дома, членов Правления ТСЖ/ЖСК).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8.10. Осуществлять работы по рассмотрению жалоб и заявлений по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вопросам управления МКД за период предоставления коммунальных услуг,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составлять акты и обеспечивать их исполнение на день передачи управления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МКД.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9. В случае если вновь выбранная (созданная) Организация предоставила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в «</w:t>
      </w:r>
      <w:r>
        <w:rPr>
          <w:rFonts w:ascii="Times New Roman" w:hAnsi="Times New Roman" w:cs="Times New Roman"/>
          <w:sz w:val="28"/>
          <w:szCs w:val="28"/>
        </w:rPr>
        <w:t>РИЦ</w:t>
      </w:r>
      <w:r w:rsidRPr="007B44B5">
        <w:rPr>
          <w:rFonts w:ascii="Times New Roman" w:hAnsi="Times New Roman" w:cs="Times New Roman"/>
          <w:sz w:val="28"/>
          <w:szCs w:val="28"/>
        </w:rPr>
        <w:t>» протокол общего собрания собственников МКД о выборе (смене)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способа управления своим домом, а также заключение Администрации (ГЖН),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lastRenderedPageBreak/>
        <w:t>копию договора управления или иного договора, заключенного в соответствии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с ЖК РФ, копию сводного акта приема-передачи дома, то «</w:t>
      </w:r>
      <w:r>
        <w:rPr>
          <w:rFonts w:ascii="Times New Roman" w:hAnsi="Times New Roman" w:cs="Times New Roman"/>
          <w:sz w:val="28"/>
          <w:szCs w:val="28"/>
        </w:rPr>
        <w:t>РИЦ</w:t>
      </w:r>
      <w:r w:rsidRPr="007B44B5">
        <w:rPr>
          <w:rFonts w:ascii="Times New Roman" w:hAnsi="Times New Roman" w:cs="Times New Roman"/>
          <w:sz w:val="28"/>
          <w:szCs w:val="28"/>
        </w:rPr>
        <w:t>» направляет в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адрес предыдущей Организации в течени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1 (одного) рабочего дня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уведомление об исключении такого дома из перечня домов, по которым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r w:rsidRPr="007B44B5">
        <w:rPr>
          <w:rFonts w:ascii="Times New Roman" w:hAnsi="Times New Roman" w:cs="Times New Roman"/>
          <w:sz w:val="28"/>
          <w:szCs w:val="28"/>
        </w:rPr>
        <w:t>предыдущей Организации оказываются информационные и консультационно-</w:t>
      </w:r>
      <w:r w:rsidR="00783A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B44B5">
        <w:rPr>
          <w:rFonts w:ascii="Times New Roman" w:hAnsi="Times New Roman" w:cs="Times New Roman"/>
          <w:sz w:val="28"/>
          <w:szCs w:val="28"/>
        </w:rPr>
        <w:t>справочные услуги.</w:t>
      </w:r>
    </w:p>
    <w:p w:rsid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7B44B5">
        <w:rPr>
          <w:rFonts w:ascii="Times New Roman,Italic" w:hAnsi="Times New Roman,Italic" w:cs="Times New Roman,Italic"/>
          <w:i/>
          <w:iCs/>
          <w:sz w:val="28"/>
          <w:szCs w:val="28"/>
        </w:rPr>
        <w:t>Примечание: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* - типовые формы документов в Приложении №1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** - замечания и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предлагаемые отдельными экспертами в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7B44B5" w:rsidRDefault="007B44B5" w:rsidP="007B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Перечень рекомендуемых типовых форм документов.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1. Договор управления.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2. Акт приема-передачи.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Протокол общего собрания о выборе управляющей организации (смена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способа управления).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4. Опись технической документации длительного хранения, и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определенный срок хранения и заменяемые с истечением срока действия.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5. Уведомление в «</w:t>
      </w:r>
      <w:r>
        <w:rPr>
          <w:rFonts w:ascii="Times New Roman" w:hAnsi="Times New Roman" w:cs="Times New Roman"/>
          <w:sz w:val="28"/>
          <w:szCs w:val="28"/>
        </w:rPr>
        <w:t>РИЦ</w:t>
      </w:r>
      <w:r w:rsidRPr="007B44B5">
        <w:rPr>
          <w:rFonts w:ascii="Times New Roman" w:hAnsi="Times New Roman" w:cs="Times New Roman"/>
          <w:sz w:val="28"/>
          <w:szCs w:val="28"/>
        </w:rPr>
        <w:t>» (при наличии договорных отношений) о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передаче управления домом другой Организации.</w:t>
      </w:r>
    </w:p>
    <w:p w:rsidR="007B44B5" w:rsidRDefault="007B44B5" w:rsidP="007B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№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>/п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Номер пункта (подпункта)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и предлагаемая экспертом редакция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Ф.И. О.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эксперта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1. 3.1. Замена управляющей компании.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При смене управляющей компании на иную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управляющую компанию, в повестку дня общего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 xml:space="preserve">собрания многоквартирного дома в </w:t>
      </w:r>
      <w:proofErr w:type="gramStart"/>
      <w:r w:rsidRPr="007B44B5">
        <w:rPr>
          <w:rFonts w:ascii="Times New Roman" w:hAnsi="Times New Roman" w:cs="Times New Roman"/>
          <w:sz w:val="28"/>
          <w:szCs w:val="28"/>
        </w:rPr>
        <w:t>обязательном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B44B5">
        <w:rPr>
          <w:rFonts w:ascii="Times New Roman" w:hAnsi="Times New Roman" w:cs="Times New Roman"/>
          <w:sz w:val="28"/>
          <w:szCs w:val="28"/>
        </w:rPr>
        <w:t xml:space="preserve"> должен быть включен вопрос о расторжении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договора управления, действующего на момент</w:t>
      </w:r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44B5">
        <w:rPr>
          <w:rFonts w:ascii="Times New Roman" w:hAnsi="Times New Roman" w:cs="Times New Roman"/>
          <w:sz w:val="28"/>
          <w:szCs w:val="28"/>
        </w:rPr>
        <w:t>проведения собрания (сменяемой управляющей</w:t>
      </w:r>
      <w:proofErr w:type="gramEnd"/>
    </w:p>
    <w:p w:rsidR="007B44B5" w:rsidRPr="007B44B5" w:rsidRDefault="007B44B5" w:rsidP="007B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4B5">
        <w:rPr>
          <w:rFonts w:ascii="Times New Roman" w:hAnsi="Times New Roman" w:cs="Times New Roman"/>
          <w:sz w:val="28"/>
          <w:szCs w:val="28"/>
        </w:rPr>
        <w:t>компании).</w:t>
      </w:r>
    </w:p>
    <w:p w:rsidR="00800F81" w:rsidRDefault="00800F81" w:rsidP="007B44B5"/>
    <w:sectPr w:rsidR="0080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B5"/>
    <w:rsid w:val="00783AC4"/>
    <w:rsid w:val="007B44B5"/>
    <w:rsid w:val="0080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2014-05-05T05:15:00Z</dcterms:created>
  <dcterms:modified xsi:type="dcterms:W3CDTF">2014-05-05T05:31:00Z</dcterms:modified>
</cp:coreProperties>
</file>