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C97" w:rsidRPr="00AC4C97" w:rsidRDefault="00AC4C97" w:rsidP="00AC4C97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AC4C9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водоснабжения. </w:t>
      </w:r>
      <w:r w:rsidRPr="00AC4C9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br/>
      </w:r>
      <w:r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ЗАО </w:t>
      </w:r>
      <w:r w:rsidRPr="00AC4C9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 «</w:t>
      </w:r>
      <w:proofErr w:type="spellStart"/>
      <w:r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Сосновоагропромтехника</w:t>
      </w:r>
      <w:proofErr w:type="spellEnd"/>
      <w:r w:rsidRPr="00AC4C9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» </w:t>
      </w:r>
      <w:r w:rsidRPr="00AC4C9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br/>
      </w:r>
      <w:r w:rsidRPr="00AC4C97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За I квартал 2017 года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6"/>
        <w:gridCol w:w="1993"/>
        <w:gridCol w:w="1288"/>
        <w:gridCol w:w="2488"/>
        <w:gridCol w:w="2880"/>
      </w:tblGrid>
      <w:tr w:rsidR="00AC4C97" w:rsidRPr="00AC4C97">
        <w:trPr>
          <w:tblCellSpacing w:w="15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4C97" w:rsidRPr="00AC4C97" w:rsidRDefault="00AC4C97" w:rsidP="00AC4C9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  <w:r w:rsidRPr="00AC4C97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br/>
              <w:t xml:space="preserve">№ </w:t>
            </w:r>
            <w:proofErr w:type="gramStart"/>
            <w:r w:rsidRPr="00AC4C97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>п</w:t>
            </w:r>
            <w:proofErr w:type="gramEnd"/>
            <w:r w:rsidRPr="00AC4C97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 xml:space="preserve">/п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4C97" w:rsidRPr="00AC4C97" w:rsidRDefault="00AC4C97" w:rsidP="00AC4C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  <w:r w:rsidRPr="00AC4C97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>Информация, подлежащая раскрытию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4C97" w:rsidRPr="00AC4C97" w:rsidRDefault="00AC4C97" w:rsidP="00AC4C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  <w:r w:rsidRPr="00AC4C97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>Единица измерения</w:t>
            </w:r>
          </w:p>
        </w:tc>
        <w:tc>
          <w:tcPr>
            <w:tcW w:w="54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4C97" w:rsidRDefault="00AC4C97" w:rsidP="0005784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  <w:r w:rsidRPr="00AC4C97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 xml:space="preserve">Вид деятельности: </w:t>
            </w:r>
            <w:r w:rsidRPr="00AC4C97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br/>
              <w:t xml:space="preserve">холодное водоснабжение в </w:t>
            </w:r>
            <w:proofErr w:type="spellStart"/>
            <w:r w:rsidRPr="00AC4C97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>т.ч</w:t>
            </w:r>
            <w:proofErr w:type="spellEnd"/>
            <w:r w:rsidRPr="00AC4C97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 xml:space="preserve">. транспортировка воды </w:t>
            </w:r>
            <w:r w:rsidR="00057844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br/>
              <w:t xml:space="preserve">Территория оказания услуг: </w:t>
            </w:r>
            <w:r w:rsidR="00057844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br/>
              <w:t>МО Сосновское сельское поселение</w:t>
            </w:r>
          </w:p>
          <w:p w:rsidR="00AC4C97" w:rsidRPr="00AC4C97" w:rsidRDefault="00057844" w:rsidP="0005784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 xml:space="preserve">МО </w:t>
            </w:r>
            <w:proofErr w:type="spellStart"/>
            <w:r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>Раздольевское</w:t>
            </w:r>
            <w:proofErr w:type="spellEnd"/>
            <w:r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 xml:space="preserve"> сельское поселение</w:t>
            </w:r>
          </w:p>
        </w:tc>
      </w:tr>
      <w:tr w:rsidR="00AC4C97" w:rsidRPr="00AC4C97">
        <w:trPr>
          <w:tblCellSpacing w:w="15" w:type="dxa"/>
          <w:jc w:val="center"/>
        </w:trPr>
        <w:tc>
          <w:tcPr>
            <w:tcW w:w="8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4C97" w:rsidRPr="00AC4C97" w:rsidRDefault="00AC4C97" w:rsidP="00AC4C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  <w:r w:rsidRPr="00AC4C97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4C97" w:rsidRPr="00AC4C97" w:rsidRDefault="00AC4C97" w:rsidP="00AC4C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  <w:r w:rsidRPr="00AC4C97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>Количество подаваемых заявок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C97" w:rsidRPr="00AC4C97" w:rsidRDefault="00AC4C97" w:rsidP="00AC4C9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  <w:r w:rsidRPr="00AC4C97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>Шт.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4C97" w:rsidRPr="00AC4C97" w:rsidRDefault="00AC4C97" w:rsidP="00AC4C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  <w:r w:rsidRPr="00AC4C97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>Показатель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4C97" w:rsidRPr="00AC4C97" w:rsidRDefault="00AC4C97" w:rsidP="00AC4C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  <w:r w:rsidRPr="00AC4C97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 xml:space="preserve">Комментарии </w:t>
            </w:r>
          </w:p>
        </w:tc>
      </w:tr>
      <w:tr w:rsidR="00AC4C97" w:rsidRPr="00AC4C97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C97" w:rsidRPr="00AC4C97" w:rsidRDefault="00AC4C97" w:rsidP="00AC4C9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C97" w:rsidRPr="00AC4C97" w:rsidRDefault="00AC4C97" w:rsidP="00AC4C9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C97" w:rsidRPr="00AC4C97" w:rsidRDefault="00AC4C97" w:rsidP="00AC4C9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C97" w:rsidRPr="00AC4C97" w:rsidRDefault="00AC4C97" w:rsidP="00AC4C9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4C97" w:rsidRPr="00AC4C97" w:rsidRDefault="00AC4C97" w:rsidP="00AC4C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</w:p>
        </w:tc>
      </w:tr>
      <w:tr w:rsidR="00AC4C97" w:rsidRPr="00AC4C97" w:rsidTr="00AC4C97">
        <w:trPr>
          <w:tblCellSpacing w:w="15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4C97" w:rsidRPr="00AC4C97" w:rsidRDefault="00AC4C97" w:rsidP="00AC4C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  <w:r w:rsidRPr="00AC4C97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4C97" w:rsidRPr="00AC4C97" w:rsidRDefault="00AC4C97" w:rsidP="00AC4C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  <w:r w:rsidRPr="00AC4C97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>Количество исполненных заявок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C97" w:rsidRPr="00AC4C97" w:rsidRDefault="00AC4C97" w:rsidP="00AC4C9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  <w:r w:rsidRPr="00AC4C97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>Шт.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C97" w:rsidRPr="00AC4C97" w:rsidRDefault="00AC4C97" w:rsidP="00AC4C9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C97" w:rsidRPr="00AC4C97" w:rsidRDefault="00AC4C97" w:rsidP="00AC4C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</w:p>
        </w:tc>
      </w:tr>
      <w:tr w:rsidR="00AC4C97" w:rsidRPr="00AC4C97">
        <w:trPr>
          <w:tblCellSpacing w:w="15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4C97" w:rsidRPr="00AC4C97" w:rsidRDefault="00AC4C97" w:rsidP="00AC4C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  <w:r w:rsidRPr="00AC4C97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4C97" w:rsidRPr="00AC4C97" w:rsidRDefault="00AC4C97" w:rsidP="00AC4C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  <w:r w:rsidRPr="00AC4C97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>Количество заявок с решением об отказе в подключении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C97" w:rsidRPr="00AC4C97" w:rsidRDefault="00AC4C97" w:rsidP="00AC4C9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  <w:r w:rsidRPr="00AC4C97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>Шт.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C97" w:rsidRPr="00AC4C97" w:rsidRDefault="00AC4C97" w:rsidP="00AC4C9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  <w:r w:rsidRPr="00AC4C97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4C97" w:rsidRPr="00AC4C97" w:rsidRDefault="00AC4C97" w:rsidP="00AC4C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  <w:r w:rsidRPr="00AC4C97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AC4C97" w:rsidRPr="00AC4C97">
        <w:trPr>
          <w:tblCellSpacing w:w="15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4C97" w:rsidRPr="00AC4C97" w:rsidRDefault="00AC4C97" w:rsidP="00AC4C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  <w:r w:rsidRPr="00AC4C97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4C97" w:rsidRPr="00AC4C97" w:rsidRDefault="00AC4C97" w:rsidP="00AC4C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  <w:r w:rsidRPr="00AC4C97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>Резерв мощности централизованной системы холодного водоснабжения в течени</w:t>
            </w:r>
            <w:proofErr w:type="gramStart"/>
            <w:r w:rsidRPr="00AC4C97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>и</w:t>
            </w:r>
            <w:proofErr w:type="gramEnd"/>
            <w:r w:rsidRPr="00AC4C97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 xml:space="preserve"> квартала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C97" w:rsidRPr="00AC4C97" w:rsidRDefault="00AC4C97" w:rsidP="00AC4C9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  <w:r w:rsidRPr="00AC4C97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 xml:space="preserve">Тыс. куб. </w:t>
            </w:r>
            <w:r w:rsidRPr="00AC4C97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br/>
              <w:t>м/сутки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C97" w:rsidRPr="00AC4C97" w:rsidRDefault="00AC4C97" w:rsidP="00AC4C9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>0,35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4C97" w:rsidRDefault="00AC4C97" w:rsidP="00AC4C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>0,16</w:t>
            </w:r>
            <w:r w:rsidRPr="00AC4C97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 xml:space="preserve"> резерв мощности системы ХВС п. </w:t>
            </w:r>
            <w:r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>Сосново</w:t>
            </w:r>
          </w:p>
          <w:p w:rsidR="00AC4C97" w:rsidRPr="00AC4C97" w:rsidRDefault="00AC4C97" w:rsidP="00AC4C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>0,19</w:t>
            </w:r>
            <w:r w:rsidRPr="00AC4C97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 xml:space="preserve"> резерв мощ</w:t>
            </w:r>
            <w:bookmarkStart w:id="0" w:name="_GoBack"/>
            <w:bookmarkEnd w:id="0"/>
            <w:r w:rsidRPr="00AC4C97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 xml:space="preserve">ности системы ХВС </w:t>
            </w:r>
            <w:proofErr w:type="spellStart"/>
            <w:r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>д</w:t>
            </w:r>
            <w:proofErr w:type="gramStart"/>
            <w:r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>.Р</w:t>
            </w:r>
            <w:proofErr w:type="gramEnd"/>
            <w:r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>аздолье</w:t>
            </w:r>
            <w:proofErr w:type="spellEnd"/>
          </w:p>
        </w:tc>
      </w:tr>
    </w:tbl>
    <w:p w:rsidR="00AB7505" w:rsidRDefault="00AB7505"/>
    <w:sectPr w:rsidR="00AB7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C97"/>
    <w:rsid w:val="00057844"/>
    <w:rsid w:val="00AB7505"/>
    <w:rsid w:val="00AC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4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4C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4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4C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2017-06-13T13:37:00Z</dcterms:created>
  <dcterms:modified xsi:type="dcterms:W3CDTF">2017-06-13T13:43:00Z</dcterms:modified>
</cp:coreProperties>
</file>