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32502F">
        <w:rPr>
          <w:b/>
        </w:rPr>
        <w:t xml:space="preserve"> 28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32502F">
        <w:rPr>
          <w:b/>
        </w:rPr>
        <w:t xml:space="preserve">Первомайская д. 13,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32502F">
        <w:rPr>
          <w:rFonts w:ascii="Times New Roman" w:hAnsi="Times New Roman" w:cs="Times New Roman"/>
        </w:rPr>
        <w:t>27 мая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32502F">
        <w:rPr>
          <w:rFonts w:ascii="Times New Roman" w:hAnsi="Times New Roman" w:cs="Times New Roman"/>
          <w:b/>
          <w:color w:val="222222"/>
        </w:rPr>
        <w:t>62,2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32502F">
        <w:rPr>
          <w:rFonts w:ascii="Times New Roman" w:hAnsi="Times New Roman" w:cs="Times New Roman"/>
          <w:b/>
          <w:color w:val="222222"/>
        </w:rPr>
        <w:t>62,2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32502F">
        <w:t>Котова Г.Н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32502F">
        <w:t>6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32502F">
        <w:rPr>
          <w:rFonts w:ascii="Times New Roman" w:hAnsi="Times New Roman" w:cs="Times New Roman"/>
          <w:b/>
          <w:color w:val="222222"/>
        </w:rPr>
        <w:t>62,2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32502F">
        <w:rPr>
          <w:rFonts w:ascii="Times New Roman" w:hAnsi="Times New Roman" w:cs="Times New Roman"/>
          <w:b/>
          <w:color w:val="222222"/>
        </w:rPr>
        <w:t>57,3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32502F">
        <w:rPr>
          <w:b/>
        </w:rPr>
        <w:t>4,9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32502F">
        <w:rPr>
          <w:rFonts w:ascii="Times New Roman" w:hAnsi="Times New Roman" w:cs="Times New Roman"/>
          <w:b/>
          <w:color w:val="222222"/>
        </w:rPr>
        <w:t>58,9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32502F">
        <w:rPr>
          <w:b/>
        </w:rPr>
        <w:t>1899,9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32502F">
        <w:rPr>
          <w:b/>
        </w:rPr>
        <w:t>3,3</w:t>
      </w:r>
      <w:r w:rsidR="00932948">
        <w:rPr>
          <w:b/>
        </w:rPr>
        <w:t xml:space="preserve"> __% голосов, имеющие в собственности _</w:t>
      </w:r>
      <w:r w:rsidR="0032502F">
        <w:rPr>
          <w:b/>
        </w:rPr>
        <w:t>106,5</w:t>
      </w:r>
      <w:r w:rsidR="00932948">
        <w:rPr>
          <w:b/>
        </w:rPr>
        <w:t>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32502F">
        <w:rPr>
          <w:rFonts w:ascii="Times New Roman" w:hAnsi="Times New Roman" w:cs="Times New Roman"/>
          <w:b/>
          <w:color w:val="222222"/>
        </w:rPr>
        <w:t>57,3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93464A">
        <w:rPr>
          <w:b/>
        </w:rPr>
        <w:t xml:space="preserve">%;  «Против» - 0%;  «Воздержались» - </w:t>
      </w:r>
      <w:r w:rsidR="0032502F">
        <w:rPr>
          <w:b/>
        </w:rPr>
        <w:t>4,9</w:t>
      </w:r>
      <w:r w:rsidR="00C4031E">
        <w:rPr>
          <w:b/>
        </w:rPr>
        <w:t xml:space="preserve">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32502F">
        <w:rPr>
          <w:b/>
        </w:rPr>
        <w:t>23,53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32502F">
        <w:rPr>
          <w:rFonts w:ascii="Times New Roman" w:hAnsi="Times New Roman" w:cs="Times New Roman"/>
          <w:b/>
          <w:color w:val="222222"/>
        </w:rPr>
        <w:t>60,6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32502F">
        <w:rPr>
          <w:b/>
        </w:rPr>
        <w:t>1953,2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</w:t>
      </w:r>
      <w:r w:rsidR="00167C32">
        <w:rPr>
          <w:b/>
        </w:rPr>
        <w:t>1,6</w:t>
      </w:r>
      <w:r>
        <w:rPr>
          <w:b/>
        </w:rPr>
        <w:t xml:space="preserve"> __% голосов, имеющие в собственности _</w:t>
      </w:r>
      <w:r w:rsidR="00167C32">
        <w:rPr>
          <w:b/>
        </w:rPr>
        <w:t>53,2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167C32">
        <w:rPr>
          <w:rFonts w:ascii="Times New Roman" w:hAnsi="Times New Roman" w:cs="Times New Roman"/>
          <w:b/>
          <w:color w:val="222222"/>
        </w:rPr>
        <w:t>60,6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D726D6">
        <w:rPr>
          <w:b/>
        </w:rPr>
        <w:t xml:space="preserve">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167C32">
        <w:rPr>
          <w:b/>
        </w:rPr>
        <w:t>1,6</w:t>
      </w:r>
      <w:r w:rsidR="00C4031E">
        <w:rPr>
          <w:b/>
        </w:rPr>
        <w:t xml:space="preserve"> </w:t>
      </w:r>
      <w:r w:rsidR="004E7BD6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167C32">
        <w:t xml:space="preserve">Котову </w:t>
      </w:r>
      <w:proofErr w:type="spellStart"/>
      <w:r w:rsidR="00167C32">
        <w:t>Г.Н.,Козлович</w:t>
      </w:r>
      <w:proofErr w:type="spellEnd"/>
      <w:r w:rsidR="00167C32">
        <w:t xml:space="preserve"> А.</w:t>
      </w:r>
      <w:proofErr w:type="gramStart"/>
      <w:r w:rsidR="00167C32">
        <w:t>В</w:t>
      </w:r>
      <w:proofErr w:type="gramEnd"/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r w:rsidR="00167C32">
        <w:t>Котову Г.Н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167C32">
        <w:t>6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CC" w:rsidRDefault="00EF26CC" w:rsidP="009028B5">
      <w:pPr>
        <w:spacing w:after="0" w:line="240" w:lineRule="auto"/>
      </w:pPr>
      <w:r>
        <w:separator/>
      </w:r>
    </w:p>
  </w:endnote>
  <w:endnote w:type="continuationSeparator" w:id="0">
    <w:p w:rsidR="00EF26CC" w:rsidRDefault="00EF26CC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CC" w:rsidRDefault="00EF26CC" w:rsidP="009028B5">
      <w:pPr>
        <w:spacing w:after="0" w:line="240" w:lineRule="auto"/>
      </w:pPr>
      <w:r>
        <w:separator/>
      </w:r>
    </w:p>
  </w:footnote>
  <w:footnote w:type="continuationSeparator" w:id="0">
    <w:p w:rsidR="00EF26CC" w:rsidRDefault="00EF26CC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67C32"/>
    <w:rsid w:val="00194AE6"/>
    <w:rsid w:val="001D1753"/>
    <w:rsid w:val="001F1687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39E1"/>
    <w:rsid w:val="0032502F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5CC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011F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322E0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EF26CC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2F1D-5C32-43B4-AE05-F30CB295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2021-05-31T11:46:00Z</cp:lastPrinted>
  <dcterms:created xsi:type="dcterms:W3CDTF">2021-05-31T11:48:00Z</dcterms:created>
  <dcterms:modified xsi:type="dcterms:W3CDTF">2021-05-31T11:48:00Z</dcterms:modified>
</cp:coreProperties>
</file>