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3219FC">
        <w:rPr>
          <w:b/>
        </w:rPr>
        <w:t>77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3219FC">
        <w:rPr>
          <w:b/>
        </w:rPr>
        <w:t>Лесная, д.9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3219FC">
        <w:rPr>
          <w:rFonts w:ascii="Times New Roman" w:hAnsi="Times New Roman" w:cs="Times New Roman"/>
        </w:rPr>
        <w:t>18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3219FC">
        <w:rPr>
          <w:rFonts w:ascii="Times New Roman" w:hAnsi="Times New Roman" w:cs="Times New Roman"/>
          <w:b/>
          <w:color w:val="222222"/>
        </w:rPr>
        <w:t>54,2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3219FC">
        <w:rPr>
          <w:b/>
        </w:rPr>
        <w:t>54,2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3219FC">
        <w:t>Сивуров Д.Н.</w:t>
      </w:r>
      <w:r w:rsidR="000C6032">
        <w:t>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3219FC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3219FC">
        <w:rPr>
          <w:b/>
        </w:rPr>
        <w:t>54,2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3219FC">
        <w:rPr>
          <w:b/>
        </w:rPr>
        <w:t>54,2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</w:t>
      </w:r>
      <w:r w:rsidR="003219FC">
        <w:rPr>
          <w:b/>
        </w:rPr>
        <w:t xml:space="preserve">    54,2</w:t>
      </w:r>
      <w:r>
        <w:rPr>
          <w:b/>
        </w:rPr>
        <w:t>___% голосов, имеющие в собственности __</w:t>
      </w:r>
      <w:r w:rsidR="003219FC">
        <w:rPr>
          <w:b/>
        </w:rPr>
        <w:t>131,7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3219FC">
        <w:rPr>
          <w:b/>
        </w:rPr>
        <w:t>54,2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3219FC">
        <w:rPr>
          <w:b/>
        </w:rPr>
        <w:t xml:space="preserve">25,98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3219FC">
        <w:rPr>
          <w:b/>
        </w:rPr>
        <w:t>54,2</w:t>
      </w:r>
      <w:r>
        <w:rPr>
          <w:b/>
        </w:rPr>
        <w:t>___% голосов, имеющие в собственности ___</w:t>
      </w:r>
      <w:r w:rsidR="003219FC">
        <w:rPr>
          <w:b/>
        </w:rPr>
        <w:t>131,7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D024C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BD024C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</w:p>
    <w:p w:rsidR="00BD024C" w:rsidRPr="00BD024C" w:rsidRDefault="00BD024C" w:rsidP="00AF40B8">
      <w:pPr>
        <w:pStyle w:val="a7"/>
        <w:rPr>
          <w:i/>
        </w:rPr>
      </w:pPr>
      <w:r w:rsidRPr="00BD024C">
        <w:rPr>
          <w:i/>
        </w:rPr>
        <w:t>Решение 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94" w:rsidRDefault="00916894" w:rsidP="009028B5">
      <w:pPr>
        <w:spacing w:after="0" w:line="240" w:lineRule="auto"/>
      </w:pPr>
      <w:r>
        <w:separator/>
      </w:r>
    </w:p>
  </w:endnote>
  <w:endnote w:type="continuationSeparator" w:id="0">
    <w:p w:rsidR="00916894" w:rsidRDefault="00916894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94" w:rsidRDefault="00916894" w:rsidP="009028B5">
      <w:pPr>
        <w:spacing w:after="0" w:line="240" w:lineRule="auto"/>
      </w:pPr>
      <w:r>
        <w:separator/>
      </w:r>
    </w:p>
  </w:footnote>
  <w:footnote w:type="continuationSeparator" w:id="0">
    <w:p w:rsidR="00916894" w:rsidRDefault="00916894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19FC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16894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632DE"/>
    <w:rsid w:val="00B75508"/>
    <w:rsid w:val="00B7603B"/>
    <w:rsid w:val="00B9179D"/>
    <w:rsid w:val="00BB05B0"/>
    <w:rsid w:val="00BD024C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2021-06-28T08:44:00Z</cp:lastPrinted>
  <dcterms:created xsi:type="dcterms:W3CDTF">2021-06-28T08:44:00Z</dcterms:created>
  <dcterms:modified xsi:type="dcterms:W3CDTF">2021-06-28T08:44:00Z</dcterms:modified>
</cp:coreProperties>
</file>