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06" w:rsidRPr="00603BD9" w:rsidRDefault="00BF3DF7" w:rsidP="00015543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BF3DF7">
        <w:rPr>
          <w:b/>
          <w:sz w:val="24"/>
          <w:szCs w:val="24"/>
        </w:rPr>
        <w:t>Закрытое акционерное общество "Сосновоагропромтехника"</w:t>
      </w:r>
    </w:p>
    <w:p w:rsidR="00015543" w:rsidRDefault="009967A6" w:rsidP="00015543">
      <w:pPr>
        <w:pBdr>
          <w:bottom w:val="single" w:sz="12" w:space="1" w:color="auto"/>
        </w:pBdr>
        <w:jc w:val="center"/>
        <w:rPr>
          <w:rFonts w:eastAsia="Calibri"/>
        </w:rPr>
      </w:pPr>
      <w:r w:rsidRPr="009967A6">
        <w:rPr>
          <w:rFonts w:eastAsiaTheme="minorEastAsia"/>
          <w:sz w:val="24"/>
          <w:szCs w:val="24"/>
          <w:lang w:eastAsia="en-US"/>
        </w:rPr>
        <w:pict>
          <v:group id="_x0000_s1029" style="position:absolute;left:0;text-align:left;margin-left:9.95pt;margin-top:3.2pt;width:469.25pt;height:3.75pt;z-index:251658240;mso-wrap-distance-left:0;mso-wrap-distance-right:0" coordorigin="-296,357" coordsize="10367,75">
            <v:line id="_x0000_s1030" style="position:absolute;flip:x" from="-296,357" to="10071,357" strokeweight=".71mm">
              <v:stroke joinstyle="miter"/>
            </v:line>
            <v:line id="_x0000_s1031" style="position:absolute;flip:x" from="-296,432" to="10071,432" strokeweight=".26mm">
              <v:stroke joinstyle="miter"/>
            </v:line>
          </v:group>
        </w:pict>
      </w:r>
    </w:p>
    <w:p w:rsidR="00015543" w:rsidRPr="00AE71F3" w:rsidRDefault="00015543" w:rsidP="00015543">
      <w:pPr>
        <w:ind w:firstLine="709"/>
        <w:jc w:val="center"/>
        <w:rPr>
          <w:color w:val="000000" w:themeColor="text1"/>
          <w:sz w:val="22"/>
          <w:szCs w:val="22"/>
        </w:rPr>
      </w:pPr>
      <w:r w:rsidRPr="00AE71F3">
        <w:rPr>
          <w:color w:val="000000" w:themeColor="text1"/>
          <w:sz w:val="22"/>
          <w:szCs w:val="22"/>
        </w:rPr>
        <w:t xml:space="preserve">ОГРН </w:t>
      </w:r>
      <w:r w:rsidR="00BF3DF7" w:rsidRPr="00BF3DF7">
        <w:rPr>
          <w:color w:val="000000" w:themeColor="text1"/>
          <w:sz w:val="22"/>
          <w:szCs w:val="22"/>
        </w:rPr>
        <w:t>1024701650555</w:t>
      </w:r>
      <w:r w:rsidRPr="00AE71F3">
        <w:rPr>
          <w:color w:val="000000" w:themeColor="text1"/>
          <w:sz w:val="22"/>
          <w:szCs w:val="22"/>
        </w:rPr>
        <w:t xml:space="preserve">, ИНН </w:t>
      </w:r>
      <w:r w:rsidR="00BF3DF7" w:rsidRPr="00BF3DF7">
        <w:rPr>
          <w:color w:val="000000" w:themeColor="text1"/>
          <w:sz w:val="22"/>
          <w:szCs w:val="22"/>
        </w:rPr>
        <w:t>4712002559</w:t>
      </w:r>
    </w:p>
    <w:p w:rsidR="00015543" w:rsidRDefault="00BF3DF7" w:rsidP="00015543">
      <w:pPr>
        <w:jc w:val="center"/>
        <w:rPr>
          <w:b/>
          <w:sz w:val="18"/>
        </w:rPr>
      </w:pPr>
      <w:r w:rsidRPr="00974763">
        <w:rPr>
          <w:b/>
          <w:sz w:val="18"/>
        </w:rPr>
        <w:t xml:space="preserve">188730, </w:t>
      </w:r>
      <w:r>
        <w:rPr>
          <w:b/>
          <w:sz w:val="18"/>
        </w:rPr>
        <w:t xml:space="preserve">Россия, </w:t>
      </w:r>
      <w:r w:rsidRPr="00974763">
        <w:rPr>
          <w:b/>
          <w:sz w:val="18"/>
        </w:rPr>
        <w:t xml:space="preserve">Ленинградская область, </w:t>
      </w:r>
      <w:proofErr w:type="spellStart"/>
      <w:r w:rsidRPr="00974763">
        <w:rPr>
          <w:b/>
          <w:sz w:val="18"/>
        </w:rPr>
        <w:t>Приозерский</w:t>
      </w:r>
      <w:proofErr w:type="spellEnd"/>
      <w:r w:rsidRPr="00974763">
        <w:rPr>
          <w:b/>
          <w:sz w:val="18"/>
        </w:rPr>
        <w:t xml:space="preserve"> район, поселок Сосново, ул. Механизаторов, д.11</w:t>
      </w:r>
    </w:p>
    <w:p w:rsidR="00BF3DF7" w:rsidRPr="00AE71F3" w:rsidRDefault="00BF3DF7" w:rsidP="00015543">
      <w:pPr>
        <w:jc w:val="center"/>
        <w:rPr>
          <w:color w:val="000000" w:themeColor="text1"/>
          <w:sz w:val="22"/>
          <w:szCs w:val="22"/>
        </w:rPr>
      </w:pPr>
    </w:p>
    <w:p w:rsidR="00023EA5" w:rsidRDefault="00023EA5" w:rsidP="00AE71F3">
      <w:pPr>
        <w:rPr>
          <w:sz w:val="18"/>
          <w:szCs w:val="18"/>
        </w:rPr>
      </w:pPr>
    </w:p>
    <w:p w:rsidR="00D330CC" w:rsidRPr="009C3123" w:rsidRDefault="00D330CC" w:rsidP="00D330CC">
      <w:pPr>
        <w:jc w:val="center"/>
        <w:rPr>
          <w:b/>
          <w:sz w:val="24"/>
          <w:szCs w:val="24"/>
        </w:rPr>
      </w:pPr>
      <w:r w:rsidRPr="009C3123">
        <w:rPr>
          <w:b/>
          <w:sz w:val="24"/>
          <w:szCs w:val="24"/>
        </w:rPr>
        <w:t>Сообщение</w:t>
      </w:r>
    </w:p>
    <w:p w:rsidR="00D330CC" w:rsidRPr="009C3123" w:rsidRDefault="00D330CC" w:rsidP="00D330CC">
      <w:pPr>
        <w:jc w:val="center"/>
        <w:rPr>
          <w:b/>
          <w:sz w:val="24"/>
          <w:szCs w:val="24"/>
        </w:rPr>
      </w:pPr>
      <w:r w:rsidRPr="009C3123">
        <w:rPr>
          <w:b/>
          <w:sz w:val="24"/>
          <w:szCs w:val="24"/>
        </w:rPr>
        <w:t>о проведении годового общего собрания акционеров</w:t>
      </w:r>
    </w:p>
    <w:p w:rsidR="0084231C" w:rsidRPr="00542D05" w:rsidRDefault="0084231C" w:rsidP="0084231C">
      <w:pPr>
        <w:numPr>
          <w:ilvl w:val="12"/>
          <w:numId w:val="0"/>
        </w:numPr>
        <w:spacing w:line="276" w:lineRule="auto"/>
        <w:rPr>
          <w:rFonts w:eastAsiaTheme="minorHAnsi"/>
          <w:b/>
          <w:i/>
          <w:sz w:val="22"/>
          <w:szCs w:val="22"/>
          <w:lang w:eastAsia="en-US"/>
        </w:rPr>
      </w:pPr>
    </w:p>
    <w:p w:rsidR="00AF28FD" w:rsidRPr="00C81FC4" w:rsidRDefault="00AF28FD" w:rsidP="00AF28FD">
      <w:pPr>
        <w:ind w:firstLine="708"/>
        <w:jc w:val="both"/>
        <w:rPr>
          <w:bCs/>
        </w:rPr>
      </w:pPr>
    </w:p>
    <w:p w:rsidR="00AF28FD" w:rsidRDefault="00BF3DF7" w:rsidP="00BF3DF7">
      <w:pPr>
        <w:rPr>
          <w:sz w:val="22"/>
          <w:szCs w:val="22"/>
        </w:rPr>
      </w:pPr>
      <w:r w:rsidRPr="00BF3DF7">
        <w:rPr>
          <w:sz w:val="22"/>
          <w:szCs w:val="22"/>
        </w:rPr>
        <w:t>Закрытое акционерное общество "Сосновоагропромтехника"</w:t>
      </w:r>
      <w:r>
        <w:rPr>
          <w:sz w:val="22"/>
          <w:szCs w:val="22"/>
        </w:rPr>
        <w:t>,</w:t>
      </w:r>
      <w:r w:rsidR="00AF28FD" w:rsidRPr="00AF28FD">
        <w:rPr>
          <w:sz w:val="22"/>
          <w:szCs w:val="22"/>
        </w:rPr>
        <w:t xml:space="preserve"> местонахождение: </w:t>
      </w:r>
      <w:r>
        <w:rPr>
          <w:sz w:val="22"/>
          <w:szCs w:val="22"/>
        </w:rPr>
        <w:t xml:space="preserve">188730, Россия, </w:t>
      </w:r>
      <w:r w:rsidRPr="00BF3DF7">
        <w:rPr>
          <w:sz w:val="22"/>
          <w:szCs w:val="22"/>
        </w:rPr>
        <w:t xml:space="preserve">Ленинградская область, </w:t>
      </w:r>
      <w:proofErr w:type="spellStart"/>
      <w:r w:rsidRPr="00BF3DF7">
        <w:rPr>
          <w:sz w:val="22"/>
          <w:szCs w:val="22"/>
        </w:rPr>
        <w:t>Приозерский</w:t>
      </w:r>
      <w:proofErr w:type="spellEnd"/>
      <w:r w:rsidRPr="00BF3DF7">
        <w:rPr>
          <w:sz w:val="22"/>
          <w:szCs w:val="22"/>
        </w:rPr>
        <w:t xml:space="preserve"> район, поселок Сосново, ул. Механизаторов, д.11</w:t>
      </w:r>
      <w:r w:rsidR="00603BD9" w:rsidRPr="000F2FB4">
        <w:rPr>
          <w:sz w:val="22"/>
          <w:szCs w:val="22"/>
        </w:rPr>
        <w:t xml:space="preserve">, </w:t>
      </w:r>
      <w:r w:rsidR="00AF28FD" w:rsidRPr="00AF28FD">
        <w:rPr>
          <w:sz w:val="22"/>
          <w:szCs w:val="22"/>
        </w:rPr>
        <w:t xml:space="preserve">уведомляет </w:t>
      </w:r>
      <w:r w:rsidR="00AF28FD" w:rsidRPr="00BF3DF7">
        <w:rPr>
          <w:sz w:val="22"/>
          <w:szCs w:val="22"/>
        </w:rPr>
        <w:t xml:space="preserve">о </w:t>
      </w:r>
      <w:r w:rsidR="00CA0F0B" w:rsidRPr="00BF3DF7">
        <w:rPr>
          <w:sz w:val="22"/>
          <w:szCs w:val="22"/>
        </w:rPr>
        <w:t xml:space="preserve">проведении </w:t>
      </w:r>
      <w:r w:rsidRPr="00BF3DF7">
        <w:rPr>
          <w:b/>
          <w:sz w:val="22"/>
          <w:szCs w:val="22"/>
        </w:rPr>
        <w:t>03 июня</w:t>
      </w:r>
      <w:r w:rsidR="00603BD9" w:rsidRPr="00BF3DF7">
        <w:rPr>
          <w:b/>
          <w:sz w:val="22"/>
          <w:szCs w:val="22"/>
        </w:rPr>
        <w:t xml:space="preserve"> 2022</w:t>
      </w:r>
      <w:r w:rsidR="00AF28FD" w:rsidRPr="00BF3DF7">
        <w:rPr>
          <w:b/>
          <w:sz w:val="22"/>
          <w:szCs w:val="22"/>
        </w:rPr>
        <w:t xml:space="preserve"> года</w:t>
      </w:r>
      <w:r w:rsidR="00AF28FD" w:rsidRPr="00BF3DF7">
        <w:rPr>
          <w:sz w:val="22"/>
          <w:szCs w:val="22"/>
        </w:rPr>
        <w:t xml:space="preserve"> </w:t>
      </w:r>
      <w:r w:rsidR="0000036F" w:rsidRPr="00D330CC">
        <w:rPr>
          <w:b/>
          <w:sz w:val="22"/>
          <w:szCs w:val="22"/>
        </w:rPr>
        <w:t>годового</w:t>
      </w:r>
      <w:r w:rsidR="00AF28FD" w:rsidRPr="00BF3DF7">
        <w:rPr>
          <w:sz w:val="22"/>
          <w:szCs w:val="22"/>
        </w:rPr>
        <w:t xml:space="preserve"> общего собрания акционеров </w:t>
      </w:r>
      <w:r w:rsidR="00AF28FD" w:rsidRPr="00CE6F3C">
        <w:rPr>
          <w:sz w:val="22"/>
          <w:szCs w:val="22"/>
        </w:rPr>
        <w:t>в форме</w:t>
      </w:r>
      <w:r w:rsidR="00AF28FD" w:rsidRPr="00BF3DF7">
        <w:rPr>
          <w:sz w:val="22"/>
          <w:szCs w:val="22"/>
        </w:rPr>
        <w:t xml:space="preserve"> </w:t>
      </w:r>
      <w:r w:rsidR="00CA0F0B" w:rsidRPr="00BF3DF7">
        <w:rPr>
          <w:b/>
          <w:sz w:val="22"/>
          <w:szCs w:val="22"/>
        </w:rPr>
        <w:t>ЗАОЧНОГО</w:t>
      </w:r>
      <w:r w:rsidR="00CA0F0B">
        <w:rPr>
          <w:b/>
          <w:bCs/>
          <w:sz w:val="22"/>
          <w:szCs w:val="22"/>
        </w:rPr>
        <w:t xml:space="preserve"> ГОЛОСОВАНИЯ</w:t>
      </w:r>
      <w:r w:rsidR="00AF28FD" w:rsidRPr="00AF28FD">
        <w:rPr>
          <w:sz w:val="22"/>
          <w:szCs w:val="22"/>
        </w:rPr>
        <w:t>.</w:t>
      </w:r>
    </w:p>
    <w:p w:rsidR="00D330CC" w:rsidRPr="00CE6F3C" w:rsidRDefault="00D330CC" w:rsidP="00D330CC">
      <w:pPr>
        <w:pStyle w:val="ab"/>
        <w:spacing w:before="0" w:beforeAutospacing="0" w:after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Дата окончания приема предварительно заполненных бюллетеней (дата проведения собрания)</w:t>
      </w:r>
      <w:r>
        <w:rPr>
          <w:sz w:val="22"/>
          <w:szCs w:val="22"/>
        </w:rPr>
        <w:t xml:space="preserve">:  </w:t>
      </w:r>
      <w:r>
        <w:rPr>
          <w:b/>
          <w:bCs/>
          <w:color w:val="FF0000"/>
          <w:sz w:val="22"/>
          <w:szCs w:val="22"/>
        </w:rPr>
        <w:t>03 июня 2022</w:t>
      </w:r>
      <w:r w:rsidRPr="00CE6F3C">
        <w:rPr>
          <w:b/>
          <w:bCs/>
          <w:color w:val="FF0000"/>
          <w:sz w:val="22"/>
          <w:szCs w:val="22"/>
        </w:rPr>
        <w:t xml:space="preserve"> </w:t>
      </w:r>
      <w:r w:rsidRPr="00CE6F3C">
        <w:rPr>
          <w:b/>
          <w:color w:val="FF0000"/>
          <w:sz w:val="22"/>
          <w:szCs w:val="22"/>
        </w:rPr>
        <w:t>года</w:t>
      </w:r>
    </w:p>
    <w:p w:rsidR="00D330CC" w:rsidRDefault="00D330CC" w:rsidP="00D330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Адрес для направления предварительно заполненных бюллетеней:</w:t>
      </w:r>
      <w:r w:rsidRPr="00D330CC">
        <w:rPr>
          <w:b/>
          <w:sz w:val="22"/>
          <w:szCs w:val="22"/>
        </w:rPr>
        <w:t xml:space="preserve">  188730, Россия, Ленинградская область, </w:t>
      </w:r>
      <w:proofErr w:type="spellStart"/>
      <w:r w:rsidRPr="00D330CC">
        <w:rPr>
          <w:b/>
          <w:sz w:val="22"/>
          <w:szCs w:val="22"/>
        </w:rPr>
        <w:t>Приозерский</w:t>
      </w:r>
      <w:proofErr w:type="spellEnd"/>
      <w:r w:rsidRPr="00D330CC">
        <w:rPr>
          <w:b/>
          <w:sz w:val="22"/>
          <w:szCs w:val="22"/>
        </w:rPr>
        <w:t xml:space="preserve"> район, поселок Сосново, ул. Механизаторов, д.11</w:t>
      </w:r>
      <w:r>
        <w:rPr>
          <w:b/>
          <w:sz w:val="22"/>
          <w:szCs w:val="22"/>
        </w:rPr>
        <w:t xml:space="preserve"> </w:t>
      </w:r>
    </w:p>
    <w:p w:rsidR="00D330CC" w:rsidRDefault="00D330CC" w:rsidP="00D330CC">
      <w:pPr>
        <w:pStyle w:val="ab"/>
        <w:spacing w:before="0" w:beforeAutospacing="0" w:after="0"/>
        <w:rPr>
          <w:sz w:val="22"/>
          <w:szCs w:val="22"/>
        </w:rPr>
      </w:pPr>
      <w:r>
        <w:rPr>
          <w:b/>
          <w:sz w:val="22"/>
          <w:szCs w:val="22"/>
        </w:rPr>
        <w:t>Дата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определения (фиксации)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лиц,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имеющих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право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на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участие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в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общем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 xml:space="preserve">собрании: </w:t>
      </w:r>
      <w:r>
        <w:rPr>
          <w:sz w:val="22"/>
          <w:szCs w:val="22"/>
        </w:rPr>
        <w:t xml:space="preserve"> </w:t>
      </w:r>
    </w:p>
    <w:p w:rsidR="00D330CC" w:rsidRDefault="00D330CC" w:rsidP="00D330CC">
      <w:pPr>
        <w:pStyle w:val="ab"/>
        <w:spacing w:before="0" w:beforeAutospacing="0" w:after="0"/>
        <w:rPr>
          <w:rStyle w:val="blk"/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09 мая </w:t>
      </w:r>
      <w:r w:rsidRPr="00CE6F3C">
        <w:rPr>
          <w:b/>
          <w:color w:val="FF0000"/>
          <w:sz w:val="22"/>
          <w:szCs w:val="22"/>
        </w:rPr>
        <w:t xml:space="preserve"> 202</w:t>
      </w:r>
      <w:r>
        <w:rPr>
          <w:b/>
          <w:color w:val="FF0000"/>
          <w:sz w:val="22"/>
          <w:szCs w:val="22"/>
        </w:rPr>
        <w:t>2</w:t>
      </w:r>
      <w:r w:rsidRPr="00CE6F3C">
        <w:rPr>
          <w:b/>
          <w:color w:val="FF0000"/>
          <w:sz w:val="22"/>
          <w:szCs w:val="22"/>
        </w:rPr>
        <w:t xml:space="preserve">  года</w:t>
      </w:r>
      <w:r>
        <w:rPr>
          <w:rStyle w:val="blk"/>
          <w:b/>
          <w:sz w:val="22"/>
          <w:szCs w:val="22"/>
        </w:rPr>
        <w:t xml:space="preserve"> </w:t>
      </w:r>
    </w:p>
    <w:p w:rsidR="00D330CC" w:rsidRDefault="00D330CC" w:rsidP="00D330CC">
      <w:pPr>
        <w:pStyle w:val="ab"/>
        <w:spacing w:before="0" w:beforeAutospacing="0" w:after="0"/>
        <w:rPr>
          <w:rStyle w:val="blk"/>
          <w:sz w:val="22"/>
          <w:szCs w:val="22"/>
        </w:rPr>
      </w:pPr>
      <w:r>
        <w:rPr>
          <w:rStyle w:val="blk"/>
          <w:b/>
          <w:sz w:val="22"/>
          <w:szCs w:val="22"/>
        </w:rPr>
        <w:t>Категории (типы) акций</w:t>
      </w:r>
      <w:r>
        <w:rPr>
          <w:rStyle w:val="blk"/>
          <w:sz w:val="22"/>
          <w:szCs w:val="22"/>
        </w:rPr>
        <w:t>, владельцы которых имеют право голоса по всем или некоторым вопросам повестки дня общего собрания акционеров – акции обыкновенные именные бездокументарные.</w:t>
      </w:r>
    </w:p>
    <w:p w:rsidR="00D330CC" w:rsidRDefault="00D330CC" w:rsidP="00D330CC">
      <w:pPr>
        <w:pStyle w:val="ab"/>
        <w:spacing w:before="0" w:beforeAutospacing="0" w:after="0"/>
        <w:rPr>
          <w:sz w:val="22"/>
          <w:szCs w:val="22"/>
        </w:rPr>
      </w:pPr>
      <w:r w:rsidRPr="00D330CC">
        <w:rPr>
          <w:b/>
          <w:sz w:val="22"/>
          <w:szCs w:val="22"/>
        </w:rPr>
        <w:t>Государственный регистрационный номер выпуска:</w:t>
      </w:r>
      <w:r w:rsidRPr="00D453D0">
        <w:rPr>
          <w:sz w:val="22"/>
          <w:szCs w:val="22"/>
        </w:rPr>
        <w:t xml:space="preserve"> 1-01-</w:t>
      </w:r>
      <w:r w:rsidRPr="001655A0">
        <w:rPr>
          <w:sz w:val="22"/>
          <w:szCs w:val="22"/>
        </w:rPr>
        <w:t>10773-J</w:t>
      </w:r>
    </w:p>
    <w:p w:rsidR="00D330CC" w:rsidRDefault="00D330CC" w:rsidP="00D330CC">
      <w:pPr>
        <w:pStyle w:val="ab"/>
        <w:spacing w:before="0" w:beforeAutospacing="0" w:after="0"/>
        <w:rPr>
          <w:rStyle w:val="blk"/>
        </w:rPr>
      </w:pPr>
    </w:p>
    <w:p w:rsidR="00D330CC" w:rsidRDefault="00D330CC" w:rsidP="00BF3DF7">
      <w:pPr>
        <w:rPr>
          <w:sz w:val="22"/>
          <w:szCs w:val="22"/>
        </w:rPr>
      </w:pPr>
    </w:p>
    <w:p w:rsidR="00A215F0" w:rsidRPr="00AF28FD" w:rsidRDefault="00A215F0" w:rsidP="00603BD9">
      <w:pPr>
        <w:rPr>
          <w:sz w:val="22"/>
          <w:szCs w:val="22"/>
        </w:rPr>
      </w:pPr>
    </w:p>
    <w:p w:rsidR="00D330CC" w:rsidRDefault="00D330CC" w:rsidP="00D330CC">
      <w:pPr>
        <w:ind w:firstLine="709"/>
        <w:jc w:val="both"/>
        <w:rPr>
          <w:b/>
          <w:sz w:val="22"/>
          <w:szCs w:val="22"/>
        </w:rPr>
      </w:pPr>
      <w:r w:rsidRPr="00D330CC">
        <w:rPr>
          <w:b/>
          <w:sz w:val="22"/>
          <w:szCs w:val="22"/>
        </w:rPr>
        <w:t>Повестка дня общего собрания акционеров:</w:t>
      </w:r>
    </w:p>
    <w:p w:rsidR="00D330CC" w:rsidRPr="00D330CC" w:rsidRDefault="00D330CC" w:rsidP="00D330CC">
      <w:pPr>
        <w:ind w:firstLine="709"/>
        <w:jc w:val="both"/>
        <w:rPr>
          <w:b/>
          <w:sz w:val="22"/>
          <w:szCs w:val="22"/>
        </w:rPr>
      </w:pPr>
    </w:p>
    <w:p w:rsidR="00D330CC" w:rsidRDefault="00D330CC" w:rsidP="00D330CC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1. Утверждение годового отчета. </w:t>
      </w:r>
    </w:p>
    <w:p w:rsidR="00D330CC" w:rsidRDefault="00D330CC" w:rsidP="00D330CC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2. Утверждение годовой бухгалтерской (финансовой) отчетности.  </w:t>
      </w:r>
    </w:p>
    <w:p w:rsidR="00D330CC" w:rsidRDefault="00D330CC" w:rsidP="00D330CC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3. Распределение прибыли (в том числе выплата (объявление) дивидендов) и убытков Общества по результатам отчетного года.  </w:t>
      </w:r>
    </w:p>
    <w:p w:rsidR="00D330CC" w:rsidRDefault="00D330CC" w:rsidP="00D330CC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Избрание Совета директоров.</w:t>
      </w:r>
    </w:p>
    <w:p w:rsidR="00D330CC" w:rsidRDefault="00D330CC" w:rsidP="00D330C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 xml:space="preserve">Избрание ревизионной комиссии. </w:t>
      </w:r>
    </w:p>
    <w:p w:rsidR="00D330CC" w:rsidRDefault="00D330CC" w:rsidP="00D330CC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6. Утверждение аудитора.</w:t>
      </w:r>
    </w:p>
    <w:p w:rsidR="00D330CC" w:rsidRPr="00A64F9E" w:rsidRDefault="00D330CC" w:rsidP="00D330CC">
      <w:pPr>
        <w:spacing w:line="360" w:lineRule="auto"/>
        <w:rPr>
          <w:sz w:val="22"/>
          <w:szCs w:val="22"/>
        </w:rPr>
      </w:pPr>
    </w:p>
    <w:p w:rsidR="00D330CC" w:rsidRPr="00A64F9E" w:rsidRDefault="00D330CC" w:rsidP="00D330CC">
      <w:pPr>
        <w:ind w:firstLine="708"/>
        <w:jc w:val="both"/>
        <w:rPr>
          <w:sz w:val="22"/>
          <w:szCs w:val="22"/>
        </w:rPr>
      </w:pPr>
      <w:r w:rsidRPr="00A64F9E">
        <w:rPr>
          <w:sz w:val="22"/>
          <w:szCs w:val="22"/>
        </w:rPr>
        <w:t xml:space="preserve">Информация и материалы, подлежащие представлению лицам, имеющим право на участие в </w:t>
      </w:r>
      <w:proofErr w:type="gramStart"/>
      <w:r w:rsidRPr="00A64F9E">
        <w:rPr>
          <w:sz w:val="22"/>
          <w:szCs w:val="22"/>
        </w:rPr>
        <w:t>общем</w:t>
      </w:r>
      <w:proofErr w:type="gramEnd"/>
      <w:r w:rsidRPr="00A64F9E">
        <w:rPr>
          <w:sz w:val="22"/>
          <w:szCs w:val="22"/>
        </w:rPr>
        <w:t xml:space="preserve"> собрании акционеров, в течение 20 дней до проведения собрания  предоставляется по месту нахождения исполнительного органа: </w:t>
      </w:r>
      <w:proofErr w:type="gramStart"/>
      <w:r w:rsidRPr="003F7CC7">
        <w:rPr>
          <w:sz w:val="22"/>
          <w:szCs w:val="22"/>
        </w:rPr>
        <w:t xml:space="preserve">Ленинградская обл., </w:t>
      </w:r>
      <w:proofErr w:type="spellStart"/>
      <w:r w:rsidRPr="003F7CC7">
        <w:rPr>
          <w:sz w:val="22"/>
          <w:szCs w:val="22"/>
        </w:rPr>
        <w:t>Приозерский</w:t>
      </w:r>
      <w:proofErr w:type="spellEnd"/>
      <w:r w:rsidRPr="003F7CC7">
        <w:rPr>
          <w:sz w:val="22"/>
          <w:szCs w:val="22"/>
        </w:rPr>
        <w:t xml:space="preserve"> </w:t>
      </w:r>
      <w:proofErr w:type="spellStart"/>
      <w:r w:rsidRPr="003F7CC7">
        <w:rPr>
          <w:sz w:val="22"/>
          <w:szCs w:val="22"/>
        </w:rPr>
        <w:t>р-он</w:t>
      </w:r>
      <w:proofErr w:type="spellEnd"/>
      <w:r w:rsidRPr="003F7CC7">
        <w:rPr>
          <w:sz w:val="22"/>
          <w:szCs w:val="22"/>
        </w:rPr>
        <w:t xml:space="preserve">, п. Сосново, ул. Механизаторов, д.11, </w:t>
      </w:r>
      <w:proofErr w:type="spellStart"/>
      <w:r w:rsidRPr="003F7CC7">
        <w:rPr>
          <w:sz w:val="22"/>
          <w:szCs w:val="22"/>
        </w:rPr>
        <w:t>каб</w:t>
      </w:r>
      <w:proofErr w:type="spellEnd"/>
      <w:r w:rsidRPr="003F7CC7">
        <w:rPr>
          <w:sz w:val="22"/>
          <w:szCs w:val="22"/>
        </w:rPr>
        <w:t>. зам. директора по транспорту</w:t>
      </w:r>
      <w:r w:rsidRPr="003F7CC7">
        <w:rPr>
          <w:bCs/>
          <w:sz w:val="22"/>
          <w:szCs w:val="22"/>
        </w:rPr>
        <w:t xml:space="preserve">, </w:t>
      </w:r>
      <w:r w:rsidRPr="003F7CC7">
        <w:rPr>
          <w:sz w:val="22"/>
          <w:szCs w:val="22"/>
        </w:rPr>
        <w:t>с</w:t>
      </w:r>
      <w:r w:rsidRPr="00A64F9E">
        <w:rPr>
          <w:sz w:val="22"/>
          <w:szCs w:val="22"/>
        </w:rPr>
        <w:t xml:space="preserve"> 09 час. 00 мин. до 16 час. 00 мин.,   ежедневно, кроме выходных.</w:t>
      </w:r>
      <w:proofErr w:type="gramEnd"/>
    </w:p>
    <w:p w:rsidR="00A215F0" w:rsidRPr="006903F4" w:rsidRDefault="00A215F0" w:rsidP="00A215F0">
      <w:pPr>
        <w:ind w:firstLine="567"/>
        <w:jc w:val="both"/>
        <w:rPr>
          <w:sz w:val="24"/>
          <w:szCs w:val="24"/>
        </w:rPr>
      </w:pPr>
    </w:p>
    <w:p w:rsidR="00AF28FD" w:rsidRPr="00AF28FD" w:rsidRDefault="00AF28FD" w:rsidP="00AF28FD">
      <w:pPr>
        <w:jc w:val="right"/>
        <w:rPr>
          <w:sz w:val="22"/>
          <w:szCs w:val="22"/>
        </w:rPr>
      </w:pPr>
    </w:p>
    <w:p w:rsidR="00AF28FD" w:rsidRPr="00AF28FD" w:rsidRDefault="00AF28FD" w:rsidP="00AF28FD">
      <w:pPr>
        <w:jc w:val="right"/>
        <w:rPr>
          <w:sz w:val="22"/>
          <w:szCs w:val="22"/>
        </w:rPr>
      </w:pPr>
    </w:p>
    <w:p w:rsidR="00AF28FD" w:rsidRPr="00AF28FD" w:rsidRDefault="00AF28FD" w:rsidP="00AF28FD">
      <w:pPr>
        <w:rPr>
          <w:sz w:val="22"/>
          <w:szCs w:val="22"/>
        </w:rPr>
      </w:pPr>
    </w:p>
    <w:p w:rsidR="00AF28FD" w:rsidRPr="00AF28FD" w:rsidRDefault="00AF28FD" w:rsidP="00AF28FD">
      <w:pPr>
        <w:rPr>
          <w:sz w:val="22"/>
          <w:szCs w:val="22"/>
        </w:rPr>
      </w:pPr>
    </w:p>
    <w:p w:rsidR="00BF3DF7" w:rsidRDefault="00BF3DF7" w:rsidP="00BF3DF7">
      <w:pPr>
        <w:jc w:val="right"/>
        <w:rPr>
          <w:b/>
          <w:sz w:val="24"/>
          <w:szCs w:val="24"/>
        </w:rPr>
      </w:pPr>
      <w:r w:rsidRPr="00783751">
        <w:rPr>
          <w:b/>
          <w:sz w:val="24"/>
          <w:szCs w:val="24"/>
        </w:rPr>
        <w:t xml:space="preserve">Совет директоров </w:t>
      </w:r>
    </w:p>
    <w:p w:rsidR="00AF28FD" w:rsidRDefault="00AF28FD" w:rsidP="00AF28FD">
      <w:pPr>
        <w:jc w:val="right"/>
        <w:rPr>
          <w:b/>
          <w:sz w:val="22"/>
          <w:szCs w:val="22"/>
        </w:rPr>
      </w:pPr>
      <w:r w:rsidRPr="00AF28FD">
        <w:rPr>
          <w:b/>
          <w:sz w:val="22"/>
          <w:szCs w:val="22"/>
        </w:rPr>
        <w:t xml:space="preserve">  </w:t>
      </w:r>
    </w:p>
    <w:p w:rsidR="00FB368C" w:rsidRDefault="00FB368C" w:rsidP="00AF28FD">
      <w:pPr>
        <w:jc w:val="right"/>
        <w:rPr>
          <w:b/>
        </w:rPr>
      </w:pPr>
    </w:p>
    <w:p w:rsidR="00AF28FD" w:rsidRDefault="00AF28FD" w:rsidP="00AF28FD">
      <w:pPr>
        <w:jc w:val="center"/>
        <w:rPr>
          <w:b/>
        </w:rPr>
      </w:pPr>
    </w:p>
    <w:p w:rsidR="00197F8F" w:rsidRDefault="00197F8F" w:rsidP="00AF28FD">
      <w:pPr>
        <w:rPr>
          <w:b/>
          <w:i/>
          <w:color w:val="FF0000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94595E" w:rsidRDefault="0094595E" w:rsidP="0094595E">
      <w:pPr>
        <w:rPr>
          <w:b/>
          <w:sz w:val="14"/>
          <w:szCs w:val="14"/>
        </w:rPr>
      </w:pPr>
    </w:p>
    <w:p w:rsidR="002E2BE7" w:rsidRDefault="002E2BE7" w:rsidP="0094595E">
      <w:pPr>
        <w:rPr>
          <w:b/>
          <w:sz w:val="22"/>
          <w:szCs w:val="22"/>
        </w:rPr>
      </w:pPr>
    </w:p>
    <w:p w:rsidR="00AF28FD" w:rsidRDefault="00AF28FD" w:rsidP="00AF28FD">
      <w:pPr>
        <w:jc w:val="right"/>
        <w:rPr>
          <w:b/>
        </w:rPr>
      </w:pPr>
    </w:p>
    <w:p w:rsidR="00AF28FD" w:rsidRDefault="00AF28FD" w:rsidP="00AF28FD">
      <w:pPr>
        <w:jc w:val="right"/>
        <w:rPr>
          <w:b/>
        </w:rPr>
      </w:pPr>
    </w:p>
    <w:p w:rsidR="00AF28FD" w:rsidRDefault="00AF28FD" w:rsidP="00AF28FD">
      <w:pPr>
        <w:jc w:val="right"/>
        <w:rPr>
          <w:b/>
        </w:rPr>
      </w:pPr>
    </w:p>
    <w:sectPr w:rsidR="00AF28FD" w:rsidSect="00197F8F">
      <w:pgSz w:w="11906" w:h="16838" w:code="9"/>
      <w:pgMar w:top="567" w:right="991" w:bottom="142" w:left="1276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1C" w:rsidRDefault="0084231C">
      <w:r>
        <w:separator/>
      </w:r>
    </w:p>
  </w:endnote>
  <w:endnote w:type="continuationSeparator" w:id="0">
    <w:p w:rsidR="0084231C" w:rsidRDefault="0084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1C" w:rsidRDefault="0084231C">
      <w:r>
        <w:separator/>
      </w:r>
    </w:p>
  </w:footnote>
  <w:footnote w:type="continuationSeparator" w:id="0">
    <w:p w:rsidR="0084231C" w:rsidRDefault="0084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F9B2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434A8A"/>
    <w:multiLevelType w:val="hybridMultilevel"/>
    <w:tmpl w:val="729E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8DA"/>
    <w:multiLevelType w:val="hybridMultilevel"/>
    <w:tmpl w:val="2560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360E95"/>
    <w:multiLevelType w:val="hybridMultilevel"/>
    <w:tmpl w:val="CBC033D0"/>
    <w:lvl w:ilvl="0" w:tplc="086ED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2B"/>
    <w:rsid w:val="0000036F"/>
    <w:rsid w:val="00010A0D"/>
    <w:rsid w:val="00015543"/>
    <w:rsid w:val="00023EA5"/>
    <w:rsid w:val="000253E2"/>
    <w:rsid w:val="00053961"/>
    <w:rsid w:val="000904F3"/>
    <w:rsid w:val="000953A0"/>
    <w:rsid w:val="000C28DC"/>
    <w:rsid w:val="000D7243"/>
    <w:rsid w:val="000F5022"/>
    <w:rsid w:val="000F6B6C"/>
    <w:rsid w:val="001141E3"/>
    <w:rsid w:val="00122606"/>
    <w:rsid w:val="001572ED"/>
    <w:rsid w:val="0016136E"/>
    <w:rsid w:val="001753F0"/>
    <w:rsid w:val="00177E06"/>
    <w:rsid w:val="00184633"/>
    <w:rsid w:val="001953E3"/>
    <w:rsid w:val="00197F8F"/>
    <w:rsid w:val="001A5EB2"/>
    <w:rsid w:val="001B222E"/>
    <w:rsid w:val="001B3316"/>
    <w:rsid w:val="001B71FF"/>
    <w:rsid w:val="0020233C"/>
    <w:rsid w:val="00244948"/>
    <w:rsid w:val="00254042"/>
    <w:rsid w:val="00264962"/>
    <w:rsid w:val="002E2BE7"/>
    <w:rsid w:val="00327153"/>
    <w:rsid w:val="00367AAC"/>
    <w:rsid w:val="00394283"/>
    <w:rsid w:val="00396BEF"/>
    <w:rsid w:val="003C3AE9"/>
    <w:rsid w:val="003C414D"/>
    <w:rsid w:val="003F026D"/>
    <w:rsid w:val="0040014A"/>
    <w:rsid w:val="004307E3"/>
    <w:rsid w:val="0049521A"/>
    <w:rsid w:val="004C3C5B"/>
    <w:rsid w:val="004E505F"/>
    <w:rsid w:val="004F3EED"/>
    <w:rsid w:val="005356CE"/>
    <w:rsid w:val="00561820"/>
    <w:rsid w:val="005C1148"/>
    <w:rsid w:val="005F1513"/>
    <w:rsid w:val="0060295C"/>
    <w:rsid w:val="00603BD9"/>
    <w:rsid w:val="006214E0"/>
    <w:rsid w:val="00654239"/>
    <w:rsid w:val="00661CA5"/>
    <w:rsid w:val="006878BA"/>
    <w:rsid w:val="0069642B"/>
    <w:rsid w:val="006C13AF"/>
    <w:rsid w:val="006D7D31"/>
    <w:rsid w:val="006E05E3"/>
    <w:rsid w:val="007028BC"/>
    <w:rsid w:val="0070442E"/>
    <w:rsid w:val="00762B84"/>
    <w:rsid w:val="007838AF"/>
    <w:rsid w:val="007A463C"/>
    <w:rsid w:val="007F5AF7"/>
    <w:rsid w:val="007F602B"/>
    <w:rsid w:val="008035FE"/>
    <w:rsid w:val="00823527"/>
    <w:rsid w:val="00832049"/>
    <w:rsid w:val="00834B89"/>
    <w:rsid w:val="0083614F"/>
    <w:rsid w:val="0084231C"/>
    <w:rsid w:val="00894B82"/>
    <w:rsid w:val="008A0FBA"/>
    <w:rsid w:val="008C5FDE"/>
    <w:rsid w:val="008C7A30"/>
    <w:rsid w:val="008F675D"/>
    <w:rsid w:val="009359DB"/>
    <w:rsid w:val="00940549"/>
    <w:rsid w:val="009439B0"/>
    <w:rsid w:val="0094595E"/>
    <w:rsid w:val="00947976"/>
    <w:rsid w:val="00952EAE"/>
    <w:rsid w:val="009710DF"/>
    <w:rsid w:val="00977306"/>
    <w:rsid w:val="009967A6"/>
    <w:rsid w:val="009C1D2E"/>
    <w:rsid w:val="009D2729"/>
    <w:rsid w:val="009D399C"/>
    <w:rsid w:val="009D6CA4"/>
    <w:rsid w:val="009E5C1E"/>
    <w:rsid w:val="00A00619"/>
    <w:rsid w:val="00A15E3A"/>
    <w:rsid w:val="00A215F0"/>
    <w:rsid w:val="00A21E66"/>
    <w:rsid w:val="00A31061"/>
    <w:rsid w:val="00A7469D"/>
    <w:rsid w:val="00AA1D5B"/>
    <w:rsid w:val="00AC3984"/>
    <w:rsid w:val="00AE11B2"/>
    <w:rsid w:val="00AE71F3"/>
    <w:rsid w:val="00AF28FD"/>
    <w:rsid w:val="00B10D93"/>
    <w:rsid w:val="00B35263"/>
    <w:rsid w:val="00B6559C"/>
    <w:rsid w:val="00B75670"/>
    <w:rsid w:val="00B93FC3"/>
    <w:rsid w:val="00BA7E1E"/>
    <w:rsid w:val="00BF32C3"/>
    <w:rsid w:val="00BF3DF7"/>
    <w:rsid w:val="00BF62F3"/>
    <w:rsid w:val="00C037F6"/>
    <w:rsid w:val="00C14054"/>
    <w:rsid w:val="00C411EE"/>
    <w:rsid w:val="00C7519E"/>
    <w:rsid w:val="00CA0F0B"/>
    <w:rsid w:val="00CA6258"/>
    <w:rsid w:val="00CD4CAB"/>
    <w:rsid w:val="00CE6F3C"/>
    <w:rsid w:val="00D0588D"/>
    <w:rsid w:val="00D1445C"/>
    <w:rsid w:val="00D330CC"/>
    <w:rsid w:val="00D55192"/>
    <w:rsid w:val="00D65B4B"/>
    <w:rsid w:val="00D75011"/>
    <w:rsid w:val="00D84C88"/>
    <w:rsid w:val="00D914DF"/>
    <w:rsid w:val="00DF2AC5"/>
    <w:rsid w:val="00E03FF9"/>
    <w:rsid w:val="00E13930"/>
    <w:rsid w:val="00E20441"/>
    <w:rsid w:val="00E62376"/>
    <w:rsid w:val="00E73D34"/>
    <w:rsid w:val="00EC1C29"/>
    <w:rsid w:val="00F027AB"/>
    <w:rsid w:val="00F33D74"/>
    <w:rsid w:val="00F856C3"/>
    <w:rsid w:val="00FB368C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15E3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78BA"/>
    <w:pPr>
      <w:ind w:left="720"/>
      <w:contextualSpacing/>
    </w:pPr>
  </w:style>
  <w:style w:type="paragraph" w:styleId="20">
    <w:name w:val="Body Text Indent 2"/>
    <w:basedOn w:val="a"/>
    <w:link w:val="21"/>
    <w:rsid w:val="00AF28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F28FD"/>
  </w:style>
  <w:style w:type="character" w:customStyle="1" w:styleId="blk">
    <w:name w:val="blk"/>
    <w:basedOn w:val="a0"/>
    <w:rsid w:val="00AF28FD"/>
  </w:style>
  <w:style w:type="paragraph" w:styleId="ab">
    <w:name w:val="Normal (Web)"/>
    <w:basedOn w:val="a"/>
    <w:uiPriority w:val="99"/>
    <w:rsid w:val="00FB368C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15E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Мария Нименская</cp:lastModifiedBy>
  <cp:revision>2</cp:revision>
  <cp:lastPrinted>2022-04-14T12:23:00Z</cp:lastPrinted>
  <dcterms:created xsi:type="dcterms:W3CDTF">2022-04-21T07:02:00Z</dcterms:created>
  <dcterms:modified xsi:type="dcterms:W3CDTF">2022-04-21T07:02:00Z</dcterms:modified>
</cp:coreProperties>
</file>